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02" w:rsidRDefault="00AA048F">
      <w:pPr>
        <w:pStyle w:val="BodyText"/>
        <w:spacing w:before="77"/>
        <w:ind w:left="2128" w:right="2144"/>
        <w:jc w:val="center"/>
      </w:pPr>
      <w:r>
        <w:t>Lesson</w:t>
      </w:r>
      <w:r>
        <w:rPr>
          <w:spacing w:val="-1"/>
        </w:rPr>
        <w:t xml:space="preserve"> </w:t>
      </w:r>
      <w:r>
        <w:t>Plan</w:t>
      </w:r>
    </w:p>
    <w:p w:rsidR="00996602" w:rsidRDefault="00AA048F">
      <w:pPr>
        <w:pStyle w:val="BodyText"/>
        <w:spacing w:before="185" w:after="8" w:line="379" w:lineRule="auto"/>
        <w:ind w:left="2128" w:right="2148"/>
        <w:jc w:val="center"/>
      </w:pPr>
      <w:r>
        <w:t>Department of Metallurgical Engineering</w:t>
      </w:r>
      <w:r>
        <w:rPr>
          <w:spacing w:val="-67"/>
        </w:rPr>
        <w:t xml:space="preserve"> </w:t>
      </w:r>
      <w:r>
        <w:t>UGIE</w:t>
      </w:r>
      <w:r>
        <w:rPr>
          <w:spacing w:val="-1"/>
        </w:rPr>
        <w:t xml:space="preserve"> </w:t>
      </w:r>
      <w:r>
        <w:t>Rourkela</w:t>
      </w:r>
    </w:p>
    <w:p w:rsidR="00996602" w:rsidRDefault="00AA69AC">
      <w:pPr>
        <w:spacing w:line="30" w:lineRule="exact"/>
        <w:ind w:left="460"/>
        <w:rPr>
          <w:sz w:val="3"/>
        </w:rPr>
      </w:pPr>
      <w:r>
        <w:rPr>
          <w:noProof/>
          <w:sz w:val="3"/>
          <w:lang w:val="en-IN" w:eastAsia="en-IN"/>
        </w:rPr>
        <mc:AlternateContent>
          <mc:Choice Requires="wpg">
            <w:drawing>
              <wp:inline distT="0" distB="0" distL="0" distR="0">
                <wp:extent cx="5448300" cy="19050"/>
                <wp:effectExtent l="9525" t="7620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9050"/>
                          <a:chOff x="0" y="0"/>
                          <a:chExt cx="8580" cy="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17E57" id="Group 2" o:spid="_x0000_s1026" style="width:429pt;height:1.5pt;mso-position-horizontal-relative:char;mso-position-vertical-relative:line" coordsize="85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">
                <v:line id="Line 3" o:spid="_x0000_s1027" style="position:absolute;visibility:visible;mso-wrap-style:square" from="0,15" to="858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996602" w:rsidRDefault="00996602">
      <w:pPr>
        <w:spacing w:before="7"/>
        <w:rPr>
          <w:b/>
          <w:sz w:val="4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701"/>
        <w:gridCol w:w="1984"/>
        <w:gridCol w:w="3455"/>
      </w:tblGrid>
      <w:tr w:rsidR="000D7804" w:rsidTr="00B24419">
        <w:trPr>
          <w:trHeight w:val="794"/>
        </w:trPr>
        <w:tc>
          <w:tcPr>
            <w:tcW w:w="9020" w:type="dxa"/>
            <w:gridSpan w:val="4"/>
          </w:tcPr>
          <w:p w:rsidR="000D7804" w:rsidRDefault="000D7804" w:rsidP="000D7804">
            <w:pPr>
              <w:jc w:val="center"/>
              <w:rPr>
                <w:sz w:val="24"/>
              </w:rPr>
            </w:pPr>
            <w:r w:rsidRPr="00546138">
              <w:rPr>
                <w:sz w:val="24"/>
              </w:rPr>
              <w:t>UTKALMANI GOPABANDHU INSTITUTE OF ENGINEERING, ROURKELA</w:t>
            </w:r>
          </w:p>
          <w:p w:rsidR="000D7804" w:rsidRDefault="000D7804" w:rsidP="000D7804">
            <w:pPr>
              <w:pStyle w:val="TableParagraph"/>
              <w:spacing w:line="275" w:lineRule="exact"/>
              <w:ind w:left="954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Session: 2021-22</w:t>
            </w:r>
          </w:p>
        </w:tc>
      </w:tr>
      <w:tr w:rsidR="000D7804" w:rsidTr="00C17269">
        <w:trPr>
          <w:trHeight w:val="794"/>
        </w:trPr>
        <w:tc>
          <w:tcPr>
            <w:tcW w:w="1880" w:type="dxa"/>
          </w:tcPr>
          <w:p w:rsidR="000D7804" w:rsidRDefault="000D7804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 w:rsidRPr="00065CA9">
              <w:rPr>
                <w:sz w:val="24"/>
                <w:szCs w:val="24"/>
              </w:rPr>
              <w:t>Discipline:</w:t>
            </w:r>
            <w:r w:rsidRPr="00065CA9">
              <w:rPr>
                <w:spacing w:val="-5"/>
                <w:sz w:val="24"/>
                <w:szCs w:val="24"/>
              </w:rPr>
              <w:t xml:space="preserve"> </w:t>
            </w:r>
            <w:r w:rsidRPr="00065CA9">
              <w:rPr>
                <w:b/>
                <w:sz w:val="24"/>
                <w:szCs w:val="24"/>
              </w:rPr>
              <w:t>Metallurgical</w:t>
            </w:r>
            <w:r>
              <w:rPr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1701" w:type="dxa"/>
          </w:tcPr>
          <w:p w:rsidR="000D7804" w:rsidRDefault="000D7804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 w:rsidRPr="00065CA9">
              <w:rPr>
                <w:sz w:val="24"/>
                <w:szCs w:val="24"/>
              </w:rPr>
              <w:t>Semester: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A4127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39" w:type="dxa"/>
            <w:gridSpan w:val="2"/>
          </w:tcPr>
          <w:p w:rsidR="000D7804" w:rsidRPr="000D7804" w:rsidRDefault="000D7804" w:rsidP="000D7804">
            <w:pPr>
              <w:spacing w:before="1" w:line="360" w:lineRule="auto"/>
              <w:ind w:left="107"/>
              <w:rPr>
                <w:b/>
                <w:sz w:val="24"/>
                <w:szCs w:val="24"/>
              </w:rPr>
            </w:pPr>
            <w:r w:rsidRPr="000D7804">
              <w:rPr>
                <w:sz w:val="24"/>
                <w:szCs w:val="24"/>
              </w:rPr>
              <w:t>Name</w:t>
            </w:r>
            <w:r w:rsidRPr="000D7804">
              <w:rPr>
                <w:spacing w:val="-3"/>
                <w:sz w:val="24"/>
                <w:szCs w:val="24"/>
              </w:rPr>
              <w:t xml:space="preserve"> </w:t>
            </w:r>
            <w:r w:rsidRPr="000D7804">
              <w:rPr>
                <w:sz w:val="24"/>
                <w:szCs w:val="24"/>
              </w:rPr>
              <w:t>of the</w:t>
            </w:r>
            <w:r w:rsidRPr="000D7804">
              <w:rPr>
                <w:spacing w:val="-3"/>
                <w:sz w:val="24"/>
                <w:szCs w:val="24"/>
              </w:rPr>
              <w:t xml:space="preserve"> </w:t>
            </w:r>
            <w:r w:rsidRPr="000D7804">
              <w:rPr>
                <w:sz w:val="24"/>
                <w:szCs w:val="24"/>
              </w:rPr>
              <w:t>Teaching</w:t>
            </w:r>
            <w:r w:rsidRPr="000D7804">
              <w:rPr>
                <w:spacing w:val="-1"/>
                <w:sz w:val="24"/>
                <w:szCs w:val="24"/>
              </w:rPr>
              <w:t xml:space="preserve"> </w:t>
            </w:r>
            <w:r w:rsidRPr="000D7804">
              <w:rPr>
                <w:sz w:val="24"/>
                <w:szCs w:val="24"/>
              </w:rPr>
              <w:t xml:space="preserve">Faculty: </w:t>
            </w:r>
            <w:r w:rsidRPr="000D7804">
              <w:rPr>
                <w:b/>
                <w:sz w:val="24"/>
                <w:szCs w:val="24"/>
              </w:rPr>
              <w:t>SUMEETA RANI SARAP</w:t>
            </w:r>
          </w:p>
          <w:p w:rsidR="000D7804" w:rsidRDefault="000D7804">
            <w:pPr>
              <w:pStyle w:val="TableParagraph"/>
              <w:spacing w:line="275" w:lineRule="exact"/>
              <w:ind w:left="954"/>
              <w:rPr>
                <w:b/>
                <w:sz w:val="24"/>
              </w:rPr>
            </w:pPr>
          </w:p>
        </w:tc>
      </w:tr>
      <w:tr w:rsidR="000D7804" w:rsidTr="00B17868">
        <w:trPr>
          <w:trHeight w:val="794"/>
        </w:trPr>
        <w:tc>
          <w:tcPr>
            <w:tcW w:w="1880" w:type="dxa"/>
          </w:tcPr>
          <w:p w:rsidR="000D7804" w:rsidRDefault="000D7804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 w:rsidRPr="00065CA9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Principle of extractive metallurgy(TH-03</w:t>
            </w:r>
            <w:r w:rsidRPr="00065C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7804" w:rsidRDefault="000D7804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sz w:val="24"/>
              </w:rPr>
              <w:t>No. of days/per week class allotted:</w:t>
            </w:r>
            <w:r w:rsidRPr="00546138">
              <w:rPr>
                <w:b/>
                <w:sz w:val="24"/>
              </w:rPr>
              <w:t>4</w:t>
            </w:r>
          </w:p>
        </w:tc>
        <w:tc>
          <w:tcPr>
            <w:tcW w:w="5439" w:type="dxa"/>
            <w:gridSpan w:val="2"/>
          </w:tcPr>
          <w:p w:rsidR="000D7804" w:rsidRPr="003C4EB1" w:rsidRDefault="000D7804" w:rsidP="000D7804">
            <w:pPr>
              <w:pStyle w:val="TableParagraph"/>
              <w:spacing w:before="1" w:line="360" w:lineRule="auto"/>
              <w:ind w:left="0"/>
              <w:rPr>
                <w:sz w:val="24"/>
                <w:szCs w:val="24"/>
              </w:rPr>
            </w:pPr>
            <w:r w:rsidRPr="003C4EB1">
              <w:t xml:space="preserve">Semester from Date: </w:t>
            </w:r>
            <w:r>
              <w:rPr>
                <w:b/>
              </w:rPr>
              <w:t>10. 03</w:t>
            </w:r>
            <w:r w:rsidRPr="003C4EB1">
              <w:rPr>
                <w:b/>
              </w:rPr>
              <w:t>. 202</w:t>
            </w:r>
            <w:r>
              <w:rPr>
                <w:b/>
              </w:rPr>
              <w:t>2</w:t>
            </w:r>
            <w:r w:rsidRPr="003C4EB1">
              <w:t xml:space="preserve"> to Date: </w:t>
            </w:r>
            <w:r>
              <w:rPr>
                <w:b/>
              </w:rPr>
              <w:t>10.06</w:t>
            </w:r>
            <w:r w:rsidRPr="003C4EB1">
              <w:rPr>
                <w:b/>
              </w:rPr>
              <w:t>.2022</w:t>
            </w:r>
          </w:p>
          <w:p w:rsidR="000D7804" w:rsidRDefault="000D7804" w:rsidP="000D7804">
            <w:pPr>
              <w:pStyle w:val="TableParagraph"/>
              <w:spacing w:line="275" w:lineRule="exact"/>
              <w:ind w:left="954"/>
              <w:rPr>
                <w:b/>
                <w:sz w:val="24"/>
              </w:rPr>
            </w:pPr>
            <w:r>
              <w:rPr>
                <w:sz w:val="24"/>
              </w:rPr>
              <w:t>No. of weeks: 13</w:t>
            </w:r>
          </w:p>
        </w:tc>
      </w:tr>
      <w:tr w:rsidR="00996602" w:rsidTr="000D7804">
        <w:trPr>
          <w:trHeight w:val="794"/>
        </w:trPr>
        <w:tc>
          <w:tcPr>
            <w:tcW w:w="1880" w:type="dxa"/>
          </w:tcPr>
          <w:p w:rsidR="00996602" w:rsidRDefault="00AA048F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984" w:type="dxa"/>
          </w:tcPr>
          <w:p w:rsidR="00996602" w:rsidRPr="008C66B4" w:rsidRDefault="008C66B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        </w:t>
            </w:r>
            <w:bookmarkStart w:id="0" w:name="_GoBack"/>
            <w:r w:rsidRPr="008C66B4">
              <w:rPr>
                <w:b/>
                <w:sz w:val="24"/>
              </w:rPr>
              <w:t xml:space="preserve"> Module</w:t>
            </w:r>
            <w:bookmarkEnd w:id="0"/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5" w:lineRule="exact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</w:p>
        </w:tc>
      </w:tr>
      <w:tr w:rsidR="00996602" w:rsidTr="000D7804">
        <w:trPr>
          <w:trHeight w:val="333"/>
        </w:trPr>
        <w:tc>
          <w:tcPr>
            <w:tcW w:w="1880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996602" w:rsidRDefault="00AA048F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Chapter -1: Definition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metallurgical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49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</w:p>
        </w:tc>
      </w:tr>
      <w:tr w:rsidR="00996602" w:rsidTr="000D7804">
        <w:trPr>
          <w:trHeight w:val="275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slag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flux , gangue</w:t>
            </w:r>
          </w:p>
        </w:tc>
      </w:tr>
      <w:tr w:rsidR="00996602" w:rsidTr="000D7804">
        <w:trPr>
          <w:trHeight w:val="333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51"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Matte,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speiss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alloys</w:t>
            </w:r>
          </w:p>
        </w:tc>
      </w:tr>
      <w:tr w:rsidR="00996602" w:rsidTr="000D7804">
        <w:trPr>
          <w:trHeight w:val="395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29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333"/>
        </w:trPr>
        <w:tc>
          <w:tcPr>
            <w:tcW w:w="1880" w:type="dxa"/>
            <w:vMerge w:val="restart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996602" w:rsidRDefault="00AA048F">
            <w:pPr>
              <w:pStyle w:val="TableParagraph"/>
              <w:spacing w:line="240" w:lineRule="auto"/>
              <w:ind w:right="375"/>
              <w:rPr>
                <w:sz w:val="24"/>
              </w:rPr>
            </w:pPr>
            <w:r>
              <w:rPr>
                <w:sz w:val="24"/>
              </w:rPr>
              <w:t>Chapter -2: Principle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pre-treatment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extractions</w:t>
            </w: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52" w:line="261" w:lineRule="exact"/>
              <w:ind w:left="274"/>
              <w:rPr>
                <w:sz w:val="24"/>
              </w:rPr>
            </w:pPr>
            <w:r>
              <w:rPr>
                <w:sz w:val="24"/>
              </w:rPr>
              <w:t>Drying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calcination</w:t>
            </w:r>
          </w:p>
        </w:tc>
      </w:tr>
      <w:tr w:rsidR="00996602" w:rsidTr="000D7804">
        <w:trPr>
          <w:trHeight w:val="277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Agglomeration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996602" w:rsidTr="000D7804">
        <w:trPr>
          <w:trHeight w:val="330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49" w:line="261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278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330"/>
        </w:trPr>
        <w:tc>
          <w:tcPr>
            <w:tcW w:w="1880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49" w:line="261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277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277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996602" w:rsidRDefault="00AA048F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Chapter-3: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Pyro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metallurgical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996602" w:rsidTr="000D7804">
        <w:trPr>
          <w:trHeight w:val="551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Roasting,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roasting</w:t>
            </w:r>
          </w:p>
          <w:p w:rsidR="00996602" w:rsidRDefault="00AA048F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</w:tr>
      <w:tr w:rsidR="00996602" w:rsidTr="000D7804">
        <w:trPr>
          <w:trHeight w:val="278"/>
        </w:trPr>
        <w:tc>
          <w:tcPr>
            <w:tcW w:w="1880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Ellingham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</w:tc>
      </w:tr>
      <w:tr w:rsidR="00996602" w:rsidTr="000D7804">
        <w:trPr>
          <w:trHeight w:val="323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42" w:line="261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326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42" w:line="264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323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42" w:line="261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553"/>
        </w:trPr>
        <w:tc>
          <w:tcPr>
            <w:tcW w:w="1880" w:type="dxa"/>
            <w:vMerge w:val="restart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6" w:lineRule="exact"/>
              <w:ind w:left="214" w:right="205"/>
              <w:rPr>
                <w:sz w:val="24"/>
              </w:rPr>
            </w:pPr>
            <w:r>
              <w:rPr>
                <w:sz w:val="24"/>
              </w:rPr>
              <w:t>smelting and different smelting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  <w:tr w:rsidR="00996602" w:rsidTr="000D7804">
        <w:trPr>
          <w:trHeight w:val="551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smelting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 matte</w:t>
            </w:r>
          </w:p>
          <w:p w:rsidR="00996602" w:rsidRDefault="00AA048F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smelting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hearth smelting</w:t>
            </w:r>
          </w:p>
        </w:tc>
      </w:tr>
      <w:tr w:rsidR="00996602" w:rsidTr="000D7804">
        <w:trPr>
          <w:trHeight w:val="275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946" w:right="1447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 w:rsidTr="000D7804">
        <w:trPr>
          <w:trHeight w:val="491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25" w:lineRule="exact"/>
              <w:ind w:left="214"/>
              <w:rPr>
                <w:sz w:val="24"/>
              </w:rPr>
            </w:pPr>
            <w:r>
              <w:rPr>
                <w:sz w:val="24"/>
              </w:rPr>
              <w:t>distillation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0D7804">
              <w:rPr>
                <w:sz w:val="24"/>
              </w:rPr>
              <w:t xml:space="preserve"> </w:t>
            </w:r>
            <w:r>
              <w:rPr>
                <w:sz w:val="24"/>
              </w:rPr>
              <w:t>sublimation</w:t>
            </w:r>
          </w:p>
        </w:tc>
      </w:tr>
      <w:tr w:rsidR="00996602" w:rsidTr="000D7804">
        <w:trPr>
          <w:trHeight w:val="491"/>
        </w:trPr>
        <w:tc>
          <w:tcPr>
            <w:tcW w:w="1880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15" w:lineRule="exact"/>
              <w:ind w:left="214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converting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matte</w:t>
            </w:r>
          </w:p>
          <w:p w:rsidR="00996602" w:rsidRDefault="00AA048F">
            <w:pPr>
              <w:pStyle w:val="TableParagraph"/>
              <w:spacing w:line="257" w:lineRule="exact"/>
              <w:ind w:left="2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</w:tc>
      </w:tr>
      <w:tr w:rsidR="00996602" w:rsidTr="000D7804">
        <w:trPr>
          <w:trHeight w:val="275"/>
        </w:trPr>
        <w:tc>
          <w:tcPr>
            <w:tcW w:w="1880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hydrometallurgical</w:t>
            </w:r>
          </w:p>
        </w:tc>
      </w:tr>
    </w:tbl>
    <w:p w:rsidR="00996602" w:rsidRDefault="00996602">
      <w:pPr>
        <w:spacing w:line="256" w:lineRule="exact"/>
        <w:rPr>
          <w:sz w:val="24"/>
        </w:rPr>
        <w:sectPr w:rsidR="00996602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52"/>
        <w:gridCol w:w="2845"/>
        <w:gridCol w:w="3455"/>
      </w:tblGrid>
      <w:tr w:rsidR="00996602">
        <w:trPr>
          <w:trHeight w:val="273"/>
        </w:trPr>
        <w:tc>
          <w:tcPr>
            <w:tcW w:w="1368" w:type="dxa"/>
            <w:vMerge w:val="restart"/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vMerge w:val="restart"/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55" w:type="dxa"/>
            <w:tcBorders>
              <w:bottom w:val="single" w:sz="6" w:space="0" w:color="000000"/>
            </w:tcBorders>
          </w:tcPr>
          <w:p w:rsidR="00996602" w:rsidRDefault="00AA048F">
            <w:pPr>
              <w:pStyle w:val="TableParagraph"/>
              <w:spacing w:line="253" w:lineRule="exact"/>
              <w:ind w:left="214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</w:tr>
      <w:tr w:rsidR="00996602">
        <w:trPr>
          <w:trHeight w:val="489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single" w:sz="6" w:space="0" w:color="000000"/>
            </w:tcBorders>
          </w:tcPr>
          <w:p w:rsidR="00996602" w:rsidRDefault="00AA04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6" w:space="0" w:color="000000"/>
            </w:tcBorders>
          </w:tcPr>
          <w:p w:rsidR="00996602" w:rsidRDefault="00AA048F">
            <w:pPr>
              <w:pStyle w:val="TableParagraph"/>
              <w:spacing w:line="215" w:lineRule="exact"/>
              <w:ind w:left="166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96602" w:rsidRDefault="00AA048F">
            <w:pPr>
              <w:pStyle w:val="TableParagraph"/>
              <w:spacing w:line="254" w:lineRule="exact"/>
              <w:ind w:left="214"/>
              <w:rPr>
                <w:sz w:val="24"/>
              </w:rPr>
            </w:pPr>
            <w:r>
              <w:rPr>
                <w:sz w:val="24"/>
              </w:rPr>
              <w:t>hydrometallurgical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</w:p>
        </w:tc>
      </w:tr>
      <w:tr w:rsidR="00996602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45" w:type="dxa"/>
            <w:vMerge w:val="restart"/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leaching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leaching</w:t>
            </w:r>
          </w:p>
          <w:p w:rsidR="00996602" w:rsidRDefault="00AA048F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</w:tr>
      <w:tr w:rsidR="00996602">
        <w:trPr>
          <w:trHeight w:val="275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Electrometallurgical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6" w:lineRule="exact"/>
              <w:ind w:left="214" w:right="310"/>
              <w:rPr>
                <w:sz w:val="24"/>
              </w:rPr>
            </w:pPr>
            <w:r>
              <w:rPr>
                <w:sz w:val="24"/>
              </w:rPr>
              <w:t>Electrolysis, Faraday’s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electrolysis</w:t>
            </w:r>
          </w:p>
        </w:tc>
      </w:tr>
      <w:tr w:rsidR="00996602">
        <w:trPr>
          <w:trHeight w:val="275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1252" w:right="1247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EMF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6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electro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wining</w:t>
            </w:r>
          </w:p>
        </w:tc>
      </w:tr>
      <w:tr w:rsidR="00996602">
        <w:trPr>
          <w:trHeight w:val="277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electro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refining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5" w:type="dxa"/>
            <w:vMerge w:val="restart"/>
          </w:tcPr>
          <w:p w:rsidR="00996602" w:rsidRDefault="00AA048F">
            <w:pPr>
              <w:pStyle w:val="TableParagraph"/>
              <w:spacing w:line="240" w:lineRule="auto"/>
              <w:ind w:right="578"/>
              <w:rPr>
                <w:sz w:val="24"/>
              </w:rPr>
            </w:pPr>
            <w:r>
              <w:rPr>
                <w:sz w:val="24"/>
              </w:rPr>
              <w:t>Chapter-7: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refining</w:t>
            </w: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Refining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996602">
        <w:trPr>
          <w:trHeight w:val="542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3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45" w:type="dxa"/>
            <w:vMerge w:val="restart"/>
          </w:tcPr>
          <w:p w:rsidR="00996602" w:rsidRDefault="00AA048F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Chapter-5:Principle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extractions</w:t>
            </w: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Metallurgical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thermodynamics</w:t>
            </w:r>
          </w:p>
        </w:tc>
      </w:tr>
      <w:tr w:rsidR="00996602">
        <w:trPr>
          <w:trHeight w:val="275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05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0" w:right="26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Zeroth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thermodynamics</w:t>
            </w:r>
          </w:p>
        </w:tc>
      </w:tr>
      <w:tr w:rsidR="00996602">
        <w:trPr>
          <w:trHeight w:val="318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99" w:lineRule="exact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4"/>
                <w:sz w:val="24"/>
              </w:rPr>
              <w:t>st</w:t>
            </w:r>
            <w:proofErr w:type="spellEnd"/>
            <w:r>
              <w:rPr>
                <w:spacing w:val="-1"/>
                <w:position w:val="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thermodynamics</w:t>
            </w:r>
          </w:p>
        </w:tc>
      </w:tr>
      <w:tr w:rsidR="00996602">
        <w:trPr>
          <w:trHeight w:val="275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thermodynamics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thermodynamics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996602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enthalpy</w:t>
            </w:r>
          </w:p>
        </w:tc>
      </w:tr>
      <w:tr w:rsidR="00996602">
        <w:trPr>
          <w:trHeight w:val="323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before="42"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Entropy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entropy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05" w:lineRule="exact"/>
              <w:ind w:left="274"/>
              <w:rPr>
                <w:sz w:val="24"/>
              </w:rPr>
            </w:pPr>
            <w:r>
              <w:rPr>
                <w:sz w:val="24"/>
              </w:rPr>
              <w:t>Henry’s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Sivert’s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996602">
        <w:trPr>
          <w:trHeight w:val="277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Reaction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Kinetics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5" w:type="dxa"/>
            <w:vMerge w:val="restart"/>
          </w:tcPr>
          <w:p w:rsidR="00996602" w:rsidRDefault="00AA048F">
            <w:pPr>
              <w:pStyle w:val="TableParagraph"/>
              <w:spacing w:line="240" w:lineRule="auto"/>
              <w:ind w:right="1010"/>
              <w:rPr>
                <w:sz w:val="24"/>
              </w:rPr>
            </w:pPr>
            <w:r>
              <w:rPr>
                <w:sz w:val="24"/>
              </w:rPr>
              <w:t>Chapter-6: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Kinetics</w:t>
            </w: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</w:p>
        </w:tc>
      </w:tr>
      <w:tr w:rsidR="00996602">
        <w:trPr>
          <w:trHeight w:val="275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1252" w:right="1141"/>
              <w:jc w:val="center"/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996602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Half-life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996602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first order</w:t>
            </w:r>
          </w:p>
          <w:p w:rsidR="00996602" w:rsidRDefault="00AA048F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reaction</w:t>
            </w:r>
          </w:p>
        </w:tc>
      </w:tr>
      <w:tr w:rsidR="00996602">
        <w:trPr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76" w:lineRule="exact"/>
              <w:ind w:left="214" w:right="88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</w:p>
        </w:tc>
      </w:tr>
      <w:tr w:rsidR="00996602">
        <w:trPr>
          <w:trHeight w:val="278"/>
        </w:trPr>
        <w:tc>
          <w:tcPr>
            <w:tcW w:w="1368" w:type="dxa"/>
            <w:vMerge w:val="restart"/>
          </w:tcPr>
          <w:p w:rsidR="00996602" w:rsidRDefault="00AA04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45" w:type="dxa"/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45" w:type="dxa"/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996602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45" w:type="dxa"/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996602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:rsidR="00996602" w:rsidRDefault="00996602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996602" w:rsidRDefault="00AA04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45" w:type="dxa"/>
          </w:tcPr>
          <w:p w:rsidR="00996602" w:rsidRDefault="0099660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55" w:type="dxa"/>
          </w:tcPr>
          <w:p w:rsidR="00996602" w:rsidRDefault="00AA048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</w:tbl>
    <w:p w:rsidR="00AA048F" w:rsidRDefault="00AA048F"/>
    <w:sectPr w:rsidR="00AA048F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2"/>
    <w:rsid w:val="000D7804"/>
    <w:rsid w:val="007E69C5"/>
    <w:rsid w:val="008C66B4"/>
    <w:rsid w:val="00996602"/>
    <w:rsid w:val="00AA048F"/>
    <w:rsid w:val="00A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725C4-A35C-4F70-BE45-ECA9EC0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  <w:style w:type="paragraph" w:customStyle="1" w:styleId="Default">
    <w:name w:val="Default"/>
    <w:rsid w:val="000D780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</dc:creator>
  <cp:lastModifiedBy>HP</cp:lastModifiedBy>
  <cp:revision>2</cp:revision>
  <dcterms:created xsi:type="dcterms:W3CDTF">2023-03-21T09:47:00Z</dcterms:created>
  <dcterms:modified xsi:type="dcterms:W3CDTF">2023-03-21T09:47:00Z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